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single" w:color="DDDDDD" w:sz="6" w:space="0"/>
          <w:shd w:val="clear" w:fill="FFFFFF"/>
        </w:rPr>
        <w:drawing>
          <wp:inline distT="0" distB="0" distL="114300" distR="114300">
            <wp:extent cx="5639435" cy="7979410"/>
            <wp:effectExtent l="0" t="0" r="18415" b="2540"/>
            <wp:docPr id="1" name="图片 1" descr="关于下达2024年度湖南省社会科学成果评审委员会课题的通知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关于下达2024年度湖南省社会科学成果评审委员会课题的通知-1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9435" cy="7979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single" w:color="DDDDDD" w:sz="6" w:space="0"/>
          <w:shd w:val="clear" w:fill="FFFFFF"/>
        </w:rPr>
        <w:drawing>
          <wp:inline distT="0" distB="0" distL="114300" distR="114300">
            <wp:extent cx="5942330" cy="8408035"/>
            <wp:effectExtent l="0" t="0" r="1270" b="12065"/>
            <wp:docPr id="2" name="图片 2" descr="关于下达2024年度湖南省社会科学成果评审委员会课题的通知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关于下达2024年度湖南省社会科学成果评审委员会课题的通知-2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2330" cy="8408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sectPr>
      <w:pgSz w:w="11906" w:h="16838"/>
      <w:pgMar w:top="1440" w:right="1463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NTYxNWFiODAxMjRjZTVkNTc0N2FlMTVkNjZlNDQifQ=="/>
  </w:docVars>
  <w:rsids>
    <w:rsidRoot w:val="00000000"/>
    <w:rsid w:val="68FA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media/image1.jpeg" Type="http://schemas.openxmlformats.org/officeDocument/2006/relationships/image"/><Relationship Id="rId5" Target="media/image2.jpeg" Type="http://schemas.openxmlformats.org/officeDocument/2006/relationships/image"/><Relationship Id="rId6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2024-02-28T03:22:54Z</dcterms:created>
  <dc:creator>Administrator</dc:creator>
  <cp:lastModifiedBy>冰若冷冷</cp:lastModifiedBy>
  <dcterms:modified xsi:type="dcterms:W3CDTF">2024-02-28T03:23:36Z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398F9E46F86547A38B7BC2088BB0D691_12</vt:lpwstr>
  </property>
</Properties>
</file>